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C5" w:rsidRPr="004C48C5" w:rsidRDefault="004C48C5" w:rsidP="004C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5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La mémoire de la </w:t>
        </w:r>
        <w:proofErr w:type="spellStart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Nakba</w:t>
        </w:r>
        <w:proofErr w:type="spellEnd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 en Israël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Thomas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Vescovi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2015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6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La France, malade du conflit israélo-palestinien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Pascal Boniface 2014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7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Palestine, la trahison européenne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S. Hessel et V. de Keyser 2013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8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De quoi la Palestine est-elle le nom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?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Gresh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Alain 2012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9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Comment la Terre d'Israël fut inventée ?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Sand Shlomo 2012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0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Comment j'ai cessé d'être juif ?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Sand Shlomo2013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1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La question de Palestine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tome 1 (1799-1922), 2 (1922-1947</w:t>
      </w:r>
      <w:proofErr w:type="gram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) ,</w:t>
      </w:r>
      <w:proofErr w:type="gram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3(1947-1967) et 4 (1967-1982) Henri Laurens, Fayard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2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La Palestine expliquée à tout le monde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Elias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Sanbar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2013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3" w:tgtFrame="_self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L'histoire occultée des Palestiniens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Sandrine Mansour-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Merien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2013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4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Israël, un nouvel apartheid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Michel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Bole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-Richard 2013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5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La maison du </w:t>
        </w:r>
        <w:proofErr w:type="spellStart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Neguev</w:t>
        </w:r>
        <w:proofErr w:type="spellEnd"/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Suzanne El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Kenz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- 2011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6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Ramallah </w:t>
        </w:r>
        <w:proofErr w:type="spellStart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Dream</w:t>
        </w:r>
        <w:proofErr w:type="spellEnd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Barthe Benjamin 2011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7" w:tgtFrame="_blank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Atlas des Palestiniens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J-P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Chagnolaud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S-A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Souiah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M Benoît-Guyot - 2011, nouvelle édition </w:t>
      </w:r>
      <w:proofErr w:type="gram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:2014</w:t>
      </w:r>
      <w:proofErr w:type="gram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8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"Mon indignation à propos de la Palestine"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extrait de "Indignez-vous" de S. HESSEL - 2010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19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 xml:space="preserve">La Palestine en débat </w:t>
        </w:r>
        <w:proofErr w:type="gramStart"/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1945-2010</w:t>
        </w:r>
      </w:hyperlink>
      <w:proofErr w:type="gram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n° de la revue Confluences-Méditerranée Hiver 2009-2010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0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Gaza, Décembre 2008-Janvier 2009, Un pavé dans la mer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,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ss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dir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/Maximilien LE ROY - 2009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1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Etre Juif après Gaza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Esther BENBASSA - 2009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2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Gaza, articles Haaretz, 2006-2009 </w:t>
        </w:r>
      </w:hyperlink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Gidéon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LEVY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3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De la Nation et du « Peuple Juif » chez Renan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Shlomo SAND - 2009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4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La nouvelle guerre médiatique israélienne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Denis SIEFFERT - 2009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5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Comment Israël expulsa les Palestiniens (1947-1949)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Dominique VIDAL - 2009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6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Apartheid et Israël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Derek COHEN - 2008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7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Par le feu et par le sang, le combat clandestin pour l'indépendance d'Israël</w:t>
        </w:r>
        <w:proofErr w:type="gramStart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,1936</w:t>
        </w:r>
        <w:proofErr w:type="gramEnd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-1948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Charles ENDERLIN - 2008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8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Le nettoyage ethnique de la Palestine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Ilan PAPPE - 2008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29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Comment le peuple juif fut inventé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Shlomo SAND - 2008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0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Programmer le désastre La politique israélienne à l'œuvre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Michel WARSCHAWSKI - 2008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1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Les Palestiniens dans le siècle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Elias </w:t>
      </w:r>
      <w:proofErr w:type="spellStart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Sanbar</w:t>
      </w:r>
      <w:proofErr w:type="spellEnd"/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- 2007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2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Mythes et réalités du conflit israélo-palestinien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Norman G FINKELSTEIN - 2007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3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Israël, Palestine ; vérités sur un conflit 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Alain GRESH éd. 2007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4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Rester sur la montagne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Moustapha BARGHOUTI - 2005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5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Qui sont les colons ? Une </w:t>
        </w:r>
        <w:proofErr w:type="spellStart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enquète</w:t>
        </w:r>
        <w:proofErr w:type="spellEnd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de Gaza à la Cisjordanie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Claire SNEGAROFF, Michaël BLUM - 2005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6" w:history="1">
        <w:r w:rsidR="004C48C5" w:rsidRPr="00D7252A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fr-FR"/>
          </w:rPr>
          <w:t>Les Palestiniens</w:t>
        </w:r>
      </w:hyperlink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Aude SIGNOLES - 2005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7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Jérusalem : le sacré et le politique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Elias SANBAR et Farouk MARDAM-BEY - 2004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8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Tuer l'espoir : introduction au conflit israélo-palestinien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Norman G FINKELSTEIN - 2003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39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L'identité palestinienne La construction d'une conscience nationale moderne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Rashid KHALIDI - 2003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40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Les démons de la </w:t>
        </w:r>
        <w:proofErr w:type="spellStart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Nakbah</w:t>
        </w:r>
        <w:proofErr w:type="spellEnd"/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 xml:space="preserve"> Les libertés fondamentales dans l'université israélienne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Ilan PAPPE - 2002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41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L'industrie de l'Holocauste : réflexions sur l'exploitation de la souffrance des Juifs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Norman G FINKELSTEIN - 2001 </w:t>
      </w:r>
    </w:p>
    <w:p w:rsidR="004C48C5" w:rsidRPr="00D7252A" w:rsidRDefault="00DB455F" w:rsidP="004C48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fr-FR"/>
        </w:rPr>
      </w:pPr>
      <w:hyperlink r:id="rId42" w:history="1">
        <w:r w:rsidR="004C48C5" w:rsidRPr="00D7252A">
          <w:rPr>
            <w:rFonts w:ascii="Comic Sans MS" w:eastAsia="Times New Roman" w:hAnsi="Comic Sans MS" w:cs="Times New Roman"/>
            <w:b/>
            <w:bCs/>
            <w:color w:val="0000FF"/>
            <w:sz w:val="24"/>
            <w:szCs w:val="24"/>
            <w:u w:val="single"/>
            <w:lang w:eastAsia="fr-FR"/>
          </w:rPr>
          <w:t>La guerre de 1948 en Palestine Aux origines du conflit israélo-arabe</w:t>
        </w:r>
      </w:hyperlink>
      <w:r w:rsidR="004C48C5" w:rsidRPr="00D7252A">
        <w:rPr>
          <w:rFonts w:ascii="Comic Sans MS" w:eastAsia="Times New Roman" w:hAnsi="Comic Sans MS" w:cs="Times New Roman"/>
          <w:b/>
          <w:bCs/>
          <w:sz w:val="24"/>
          <w:szCs w:val="24"/>
          <w:lang w:eastAsia="fr-FR"/>
        </w:rPr>
        <w:t xml:space="preserve"> </w:t>
      </w:r>
      <w:r w:rsidR="004C48C5" w:rsidRPr="00D7252A">
        <w:rPr>
          <w:rFonts w:ascii="Comic Sans MS" w:eastAsia="Times New Roman" w:hAnsi="Comic Sans MS" w:cs="Times New Roman"/>
          <w:sz w:val="24"/>
          <w:szCs w:val="24"/>
          <w:lang w:eastAsia="fr-FR"/>
        </w:rPr>
        <w:t>Ilan PAPPE - 2000</w:t>
      </w:r>
    </w:p>
    <w:p w:rsidR="00EC6355" w:rsidRPr="00D7252A" w:rsidRDefault="00EC6355">
      <w:pPr>
        <w:rPr>
          <w:rFonts w:ascii="Comic Sans MS" w:hAnsi="Comic Sans MS"/>
          <w:sz w:val="24"/>
          <w:szCs w:val="24"/>
        </w:rPr>
      </w:pPr>
    </w:p>
    <w:sectPr w:rsidR="00EC6355" w:rsidRPr="00D7252A" w:rsidSect="00D7252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17488"/>
    <w:multiLevelType w:val="multilevel"/>
    <w:tmpl w:val="142A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C48C5"/>
    <w:rsid w:val="002930E5"/>
    <w:rsid w:val="004C48C5"/>
    <w:rsid w:val="008C0A79"/>
    <w:rsid w:val="00D7252A"/>
    <w:rsid w:val="00DB455F"/>
    <w:rsid w:val="00E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C48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C4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ps44.france-palestine.org/index.php/biblio-et-filmographie/972" TargetMode="External"/><Relationship Id="rId13" Type="http://schemas.openxmlformats.org/officeDocument/2006/relationships/hyperlink" Target="http://afps44.france-palestine.org/index.php/biblio-et-filmographie/898" TargetMode="External"/><Relationship Id="rId18" Type="http://schemas.openxmlformats.org/officeDocument/2006/relationships/hyperlink" Target="http://afps44.france-palestine.org/index.php/biblio-et-filmographie/512-qmon-indignation-a-propos-de-la-palestineq-stephane-hessel-.html" TargetMode="External"/><Relationship Id="rId26" Type="http://schemas.openxmlformats.org/officeDocument/2006/relationships/hyperlink" Target="http://afps44.france-palestine.org/index.php/biblio-et-filmographie/280-apartheid-et-israel-.html" TargetMode="External"/><Relationship Id="rId39" Type="http://schemas.openxmlformats.org/officeDocument/2006/relationships/hyperlink" Target="http://afps44.france-palestine.org/index.php/biblio/275-lidentite-palestinienne-la-construction-dune-conscience-nationale-modern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fps44.france-palestine.org/index.php/biblio/263-est.html" TargetMode="External"/><Relationship Id="rId34" Type="http://schemas.openxmlformats.org/officeDocument/2006/relationships/hyperlink" Target="http://afps44.france-palestine.org/index.php/biblio/271-rester-sur-la-montagne.html" TargetMode="External"/><Relationship Id="rId42" Type="http://schemas.openxmlformats.org/officeDocument/2006/relationships/hyperlink" Target="http://afps44.france-palestine.org/index.php/biblio/272-la-guerre-de-1948-en-palestine-aux-origines-du-conflit-israelo-arabe.html" TargetMode="External"/><Relationship Id="rId7" Type="http://schemas.openxmlformats.org/officeDocument/2006/relationships/hyperlink" Target="http://afps44.france-palestine.org/index.php/biblio-et-filmographie/971" TargetMode="External"/><Relationship Id="rId12" Type="http://schemas.openxmlformats.org/officeDocument/2006/relationships/hyperlink" Target="http://afps44.france-palestine.org/index.php/biblio-et-filmographie/959" TargetMode="External"/><Relationship Id="rId17" Type="http://schemas.openxmlformats.org/officeDocument/2006/relationships/hyperlink" Target="http://afps44.france-palestine.org/index.php/biblio-et-filmographie/528-atlas-des-palestiniens.html" TargetMode="External"/><Relationship Id="rId25" Type="http://schemas.openxmlformats.org/officeDocument/2006/relationships/hyperlink" Target="http://afps44.france-palestine.org/index.php/biblio/279-comment-israel-expulsa-les-palestiniens-1947-1949.html" TargetMode="External"/><Relationship Id="rId33" Type="http://schemas.openxmlformats.org/officeDocument/2006/relationships/hyperlink" Target="http://afps44.france-palestine.org/index.php/biblio/278-israel-palestine--verites-sur-un-conflit-edition-2007.html" TargetMode="External"/><Relationship Id="rId38" Type="http://schemas.openxmlformats.org/officeDocument/2006/relationships/hyperlink" Target="http://afps44.france-palestine.org/index.php/biblio/268-tuer-lespoir--introduction-au-conflit-israelo-palestini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fps44.france-palestine.org/index.php/biblio-et-filmographie/961" TargetMode="External"/><Relationship Id="rId20" Type="http://schemas.openxmlformats.org/officeDocument/2006/relationships/hyperlink" Target="http://afps44.france-palestine.org/index.php/biblio-et-filmographie/362-gaza-dec-2008-janvier-2009.html" TargetMode="External"/><Relationship Id="rId29" Type="http://schemas.openxmlformats.org/officeDocument/2006/relationships/hyperlink" Target="http://afps44.france-palestine.org/index.php/biblio/270-comment-le-peuple-juif-fut-invente.html" TargetMode="External"/><Relationship Id="rId41" Type="http://schemas.openxmlformats.org/officeDocument/2006/relationships/hyperlink" Target="http://afps44.france-palestine.org/index.php/biblio/269-lindustrie-de-lholocauste--reflexions-sur-lexploitation-de-la-souffrance-des-juif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fps44.france-palestine.org/index.php/biblio-et-filmographie/975" TargetMode="External"/><Relationship Id="rId11" Type="http://schemas.openxmlformats.org/officeDocument/2006/relationships/hyperlink" Target="http://afps44.france-palestine.org/index.php/biblio-et-filmographie/960" TargetMode="External"/><Relationship Id="rId24" Type="http://schemas.openxmlformats.org/officeDocument/2006/relationships/hyperlink" Target="http://afps44.france-palestine.org/index.php/biblio/277-la-nouvelle-guerre-mediatique-israelienne.html" TargetMode="External"/><Relationship Id="rId32" Type="http://schemas.openxmlformats.org/officeDocument/2006/relationships/hyperlink" Target="http://afps44.france-palestine.org/index.php/biblio/267-mythes-et-realites-du-conflit-israelo-palestinien.html" TargetMode="External"/><Relationship Id="rId37" Type="http://schemas.openxmlformats.org/officeDocument/2006/relationships/hyperlink" Target="http://afps44.france-palestine.org/index.php/biblio/266-jerusalem--le-sacre-et-le-politique.html" TargetMode="External"/><Relationship Id="rId40" Type="http://schemas.openxmlformats.org/officeDocument/2006/relationships/hyperlink" Target="http://afps44.france-palestine.org/index.php/biblio/276-les-demons-de-la-nakbah-les-libertes-fondamentales-dans-luniversite-israelienne.html" TargetMode="External"/><Relationship Id="rId5" Type="http://schemas.openxmlformats.org/officeDocument/2006/relationships/hyperlink" Target="http://afps44.france-palestine.org/index.php/biblio-et-filmographie/1170" TargetMode="External"/><Relationship Id="rId15" Type="http://schemas.openxmlformats.org/officeDocument/2006/relationships/hyperlink" Target="http://afps44.france-palestine.org/index.php/biblio-et-filmographie/569-la-maison-du-neguev.html" TargetMode="External"/><Relationship Id="rId23" Type="http://schemas.openxmlformats.org/officeDocument/2006/relationships/hyperlink" Target="http://afps44.france-palestine.org/index.php/biblio/281-de-la-nation-et-du-l-peuple-juif-r-chez-renan.html" TargetMode="External"/><Relationship Id="rId28" Type="http://schemas.openxmlformats.org/officeDocument/2006/relationships/hyperlink" Target="http://afps44.france-palestine.org/index.php/biblio/265-le-nettoyage-ethnique-de-la-palestine.html" TargetMode="External"/><Relationship Id="rId36" Type="http://schemas.openxmlformats.org/officeDocument/2006/relationships/hyperlink" Target="http://afps44.france-palestine.org/index.php/biblio-et-filmographie/370-les-palestiniens-aude-signoles-2005-.html" TargetMode="External"/><Relationship Id="rId10" Type="http://schemas.openxmlformats.org/officeDocument/2006/relationships/hyperlink" Target="http://afps44.france-palestine.org/index.php/biblio-et-filmographie/974" TargetMode="External"/><Relationship Id="rId19" Type="http://schemas.openxmlformats.org/officeDocument/2006/relationships/hyperlink" Target="http://afps44.france-palestine.org/index.php/biblio-et-filmographie/385-la-palestine-en-debat-1945-2010.html" TargetMode="External"/><Relationship Id="rId31" Type="http://schemas.openxmlformats.org/officeDocument/2006/relationships/hyperlink" Target="http://afps44.france-palestine.org/index.php/biblio-et-filmographie/384-les-palestiniens-dans-le-siecle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fps44.france-palestine.org/index.php/biblio-et-filmographie/973" TargetMode="External"/><Relationship Id="rId14" Type="http://schemas.openxmlformats.org/officeDocument/2006/relationships/hyperlink" Target="http://afps44.france-palestine.org/index.php/biblio-et-filmographie/899" TargetMode="External"/><Relationship Id="rId22" Type="http://schemas.openxmlformats.org/officeDocument/2006/relationships/hyperlink" Target="http://afps44.france-palestine.org/index.php/biblio/273-gaza-articles-pour-haaretz-2006-2009.html" TargetMode="External"/><Relationship Id="rId27" Type="http://schemas.openxmlformats.org/officeDocument/2006/relationships/hyperlink" Target="http://afps44.france-palestine.org/index.php/biblio/264-par-le-feu-et-par-le-sang-le-combat-clandestin-pour-lindependance-disrael1936-1948.html" TargetMode="External"/><Relationship Id="rId30" Type="http://schemas.openxmlformats.org/officeDocument/2006/relationships/hyperlink" Target="http://afps44.france-palestine.org/index.php/biblio/274-programmer-le-desastre-la-politique-israelienne-a-luvre.html" TargetMode="External"/><Relationship Id="rId35" Type="http://schemas.openxmlformats.org/officeDocument/2006/relationships/hyperlink" Target="http://afps44.france-palestine.org/index.php/biblio/201-qui-sont-les-colons-une-enquete-de-gaza-a-la-cisjordanie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5946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</dc:creator>
  <cp:lastModifiedBy>Blandine</cp:lastModifiedBy>
  <cp:revision>2</cp:revision>
  <dcterms:created xsi:type="dcterms:W3CDTF">2016-01-06T15:29:00Z</dcterms:created>
  <dcterms:modified xsi:type="dcterms:W3CDTF">2016-01-22T14:19:00Z</dcterms:modified>
</cp:coreProperties>
</file>